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A39FB0" w14:textId="77777777" w:rsidR="00B81FDF" w:rsidRDefault="00324EBA" w:rsidP="00324EBA">
      <w:pPr>
        <w:pStyle w:val="normal0"/>
        <w:ind w:hanging="1276"/>
        <w:jc w:val="center"/>
      </w:pPr>
      <w:bookmarkStart w:id="0" w:name="h.gjdgxs" w:colFirst="0" w:colLast="0"/>
      <w:bookmarkEnd w:id="0"/>
      <w:r>
        <w:rPr>
          <w:b/>
          <w:sz w:val="32"/>
          <w:szCs w:val="32"/>
          <w:u w:val="single"/>
        </w:rPr>
        <w:t>HORARIO 10TH GRADE</w:t>
      </w:r>
    </w:p>
    <w:p w14:paraId="6231E95E" w14:textId="77777777" w:rsidR="00B81FDF" w:rsidRDefault="00B81FDF">
      <w:pPr>
        <w:pStyle w:val="normal0"/>
      </w:pPr>
    </w:p>
    <w:p w14:paraId="2FD2B176" w14:textId="77777777" w:rsidR="00B81FDF" w:rsidRDefault="00324EBA">
      <w:pPr>
        <w:pStyle w:val="normal0"/>
      </w:pPr>
      <w:r>
        <w:rPr>
          <w:b/>
          <w:sz w:val="28"/>
          <w:szCs w:val="28"/>
        </w:rPr>
        <w:t>TUTORA: LAURA OLIVOS ALVITES</w:t>
      </w:r>
    </w:p>
    <w:tbl>
      <w:tblPr>
        <w:tblStyle w:val="a"/>
        <w:tblW w:w="16056" w:type="dxa"/>
        <w:tblInd w:w="-923" w:type="dxa"/>
        <w:tblLayout w:type="fixed"/>
        <w:tblLook w:val="0400" w:firstRow="0" w:lastRow="0" w:firstColumn="0" w:lastColumn="0" w:noHBand="0" w:noVBand="1"/>
      </w:tblPr>
      <w:tblGrid>
        <w:gridCol w:w="2055"/>
        <w:gridCol w:w="3049"/>
        <w:gridCol w:w="2410"/>
        <w:gridCol w:w="3090"/>
        <w:gridCol w:w="2730"/>
        <w:gridCol w:w="2722"/>
      </w:tblGrid>
      <w:tr w:rsidR="00B81FDF" w14:paraId="30F527F1" w14:textId="77777777" w:rsidTr="00324EBA">
        <w:trPr>
          <w:trHeight w:val="60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CE70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DÍAS - CURSOS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7EF9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LUNES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D997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MARTES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6C78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MIÉRCOLES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FFAD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JUEVES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5FA6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VIERNES</w:t>
            </w:r>
          </w:p>
        </w:tc>
      </w:tr>
      <w:tr w:rsidR="00B81FDF" w14:paraId="11187335" w14:textId="77777777" w:rsidTr="00324EBA">
        <w:trPr>
          <w:trHeight w:val="79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0AB6" w14:textId="77777777" w:rsidR="00B81FDF" w:rsidRDefault="00324EBA" w:rsidP="00324EBA">
            <w:pPr>
              <w:pStyle w:val="normal0"/>
              <w:ind w:left="-497" w:firstLine="497"/>
              <w:jc w:val="center"/>
            </w:pPr>
            <w:r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D0DE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>Desarrollar la página 317 ejercicio 82 y 83; Página 318: 89; Página 323: 213 al 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ABF0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KHAN ACADEMY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077B" w14:textId="77777777" w:rsidR="00B81FDF" w:rsidRPr="00324EBA" w:rsidRDefault="00324EBA" w:rsidP="00324EBA">
            <w:pPr>
              <w:pStyle w:val="normal0"/>
              <w:ind w:left="251" w:hanging="251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FICHA DE APLICACIÓN : ÁNGULOS COTERMINALES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C5BD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A525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Arial" w:hAnsi="Calibri" w:cs="Arial"/>
                <w:color w:val="222222"/>
                <w:sz w:val="20"/>
                <w:szCs w:val="20"/>
                <w:highlight w:val="white"/>
              </w:rPr>
              <w:t xml:space="preserve"> página 318: 111 al 116. </w:t>
            </w:r>
          </w:p>
        </w:tc>
      </w:tr>
      <w:tr w:rsidR="00B81FDF" w14:paraId="0D8705F8" w14:textId="77777777" w:rsidTr="00324EBA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67E8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COMUNICACIÓN 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1D33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195A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53C9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0171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EL BOOM LATINOAMERICANO I</w:t>
            </w:r>
          </w:p>
          <w:p w14:paraId="694C0119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Tarea: Actividades literarias.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0D00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EL BOOM</w:t>
            </w:r>
          </w:p>
          <w:p w14:paraId="72A68892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LATINOAMERICANO II</w:t>
            </w:r>
          </w:p>
          <w:p w14:paraId="79D2457E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Tarea: Actividades literarias.</w:t>
            </w:r>
          </w:p>
          <w:p w14:paraId="12C0E7BD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81FDF" w14:paraId="3ED09532" w14:textId="77777777" w:rsidTr="00324EBA">
        <w:trPr>
          <w:trHeight w:val="433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B970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INGLÉS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B5F5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Review</w:t>
            </w:r>
            <w:proofErr w:type="spellEnd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proofErr w:type="spellEnd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unit</w:t>
            </w:r>
            <w:proofErr w:type="spellEnd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10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61A6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2201" w14:textId="77777777" w:rsidR="00B81FDF" w:rsidRPr="00324EBA" w:rsidRDefault="00324EBA" w:rsidP="00324EB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Examen de unidad 10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4E36" w14:textId="77777777" w:rsidR="00B81FDF" w:rsidRPr="00324EBA" w:rsidRDefault="00324EBA" w:rsidP="00324EB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Solo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Learning</w:t>
            </w:r>
            <w:proofErr w:type="spellEnd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MEL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6341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I can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talk</w:t>
            </w:r>
            <w:proofErr w:type="spellEnd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about</w:t>
            </w:r>
            <w:proofErr w:type="spellEnd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24EBA">
              <w:rPr>
                <w:rFonts w:ascii="Calibri" w:eastAsia="Calibri" w:hAnsi="Calibri" w:cs="Calibri"/>
                <w:sz w:val="20"/>
                <w:szCs w:val="20"/>
              </w:rPr>
              <w:t>design</w:t>
            </w:r>
            <w:proofErr w:type="spellEnd"/>
          </w:p>
        </w:tc>
      </w:tr>
      <w:tr w:rsidR="00B81FDF" w14:paraId="589972CB" w14:textId="77777777" w:rsidTr="00324EBA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7E2C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CIENCIA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441C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D61E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práctica N°01</w:t>
            </w:r>
          </w:p>
          <w:p w14:paraId="0EF4FEC4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desarrollan  situaciones problemáticas sobre la división del tiempo geológico, cuyo solucionario se encuentra en una ficha (Ficha: Resolución de ejercicios).</w:t>
            </w:r>
          </w:p>
          <w:p w14:paraId="67DE4BB7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Elaboran una infografía y lo presentan ante sus compañeros y compañeras.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AA42" w14:textId="77777777" w:rsidR="00B81FDF" w:rsidRPr="00324EBA" w:rsidRDefault="00324EBA" w:rsidP="00324EB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averiguan acerca del tipo de restos fósiles que se encuentran en Piedra </w:t>
            </w:r>
            <w:proofErr w:type="spellStart"/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Chamana</w:t>
            </w:r>
            <w:proofErr w:type="spellEnd"/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, un bosque paleontológico ubicado en Cajamarca. Seleccionan y organizan la información y la presentan en un informe.</w:t>
            </w:r>
          </w:p>
          <w:p w14:paraId="188F8CB5" w14:textId="77777777" w:rsidR="00B81FDF" w:rsidRPr="00324EBA" w:rsidRDefault="00324EBA" w:rsidP="00324EB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El docente comenta que el trabajo será calificado siguiendo</w:t>
            </w:r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 ciertos criterios propuestos en una </w:t>
            </w:r>
            <w:r w:rsidRPr="00324EBA">
              <w:rPr>
                <w:rFonts w:ascii="Calibri" w:eastAsia="Calibri" w:hAnsi="Calibri" w:cs="Calibri"/>
                <w:i/>
                <w:color w:val="0000FF"/>
                <w:sz w:val="20"/>
                <w:szCs w:val="20"/>
                <w:highlight w:val="white"/>
              </w:rPr>
              <w:t>ficha</w:t>
            </w:r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 de evaluación (Ficha: Escala de evaluación).</w:t>
            </w:r>
          </w:p>
          <w:p w14:paraId="5615B05A" w14:textId="77777777" w:rsidR="00B81FDF" w:rsidRPr="00324EBA" w:rsidRDefault="00B81FDF" w:rsidP="00324EB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5A2B" w14:textId="77777777" w:rsidR="00B81FDF" w:rsidRPr="00324EBA" w:rsidRDefault="00324EBA" w:rsidP="00324EBA">
            <w:pPr>
              <w:pStyle w:val="normal0"/>
              <w:spacing w:line="338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desarrollan situaciones problemáticas sobre la extinción de los dinosaurios en una </w:t>
            </w:r>
            <w:r w:rsidRPr="00324EBA">
              <w:rPr>
                <w:rFonts w:ascii="Calibri" w:eastAsia="Calibri" w:hAnsi="Calibri" w:cs="Calibri"/>
                <w:color w:val="0000FF"/>
                <w:sz w:val="20"/>
                <w:szCs w:val="20"/>
                <w:highlight w:val="white"/>
              </w:rPr>
              <w:t>ficha</w:t>
            </w: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 xml:space="preserve"> propuesta sobre el tema (Ficha: </w:t>
            </w:r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Actividades adicionales</w:t>
            </w: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)</w:t>
            </w:r>
            <w:r w:rsidRPr="00324EBA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E58F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81FDF" w14:paraId="24ADEBDF" w14:textId="77777777" w:rsidTr="00324EBA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B967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RELIGIÓN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6E39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bookmarkStart w:id="1" w:name="_GoBack"/>
            <w:bookmarkEnd w:id="1"/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10º S 1 - </w:t>
            </w:r>
            <w:r w:rsidRPr="00324EBA">
              <w:rPr>
                <w:rFonts w:ascii="Calibri" w:eastAsia="Calibri" w:hAnsi="Calibri" w:cs="Calibri"/>
                <w:sz w:val="20"/>
                <w:szCs w:val="20"/>
              </w:rPr>
              <w:t>LOS DOGMAS MARIANOS - DEBATE</w:t>
            </w:r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62F5752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( Técnica grupal )</w:t>
            </w:r>
          </w:p>
          <w:p w14:paraId="1135E418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TAREA PARA LA CASA</w:t>
            </w:r>
          </w:p>
          <w:p w14:paraId="5B7C3792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1.- Dibuja, ilustra o pega sobre el tema.</w:t>
            </w:r>
          </w:p>
          <w:p w14:paraId="476CC77C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  <w:p w14:paraId="332DCC05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10º S 2 - </w:t>
            </w: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LOS PROBLEMAS QUE AFECTAN LA DIGNIDAD HUMANA – PHILLIPS 66</w:t>
            </w: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</w:t>
            </w:r>
          </w:p>
          <w:p w14:paraId="7EF8ABD6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( Técnica grupal )</w:t>
            </w:r>
          </w:p>
          <w:p w14:paraId="24E530A6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TAREA PARA LA CASA</w:t>
            </w:r>
          </w:p>
          <w:p w14:paraId="0788062F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1.- Dibuja, ilustra o pega sobre el tema.</w:t>
            </w:r>
          </w:p>
          <w:p w14:paraId="0861DD32" w14:textId="77777777" w:rsidR="00B81FDF" w:rsidRPr="00324EBA" w:rsidRDefault="00324EBA" w:rsidP="00324EBA">
            <w:pPr>
              <w:pStyle w:val="normal0"/>
              <w:spacing w:line="252" w:lineRule="auto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2.- Lee, desarrolla y realiza las preguntas y/o actividades indicadas en el apartado: Tarea para la casa (al final de la ficha)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6968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94FF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C8C9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B22B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  <w:tr w:rsidR="00B81FDF" w14:paraId="065F7974" w14:textId="77777777" w:rsidTr="00324EBA">
        <w:trPr>
          <w:trHeight w:val="90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9218" w14:textId="77777777" w:rsidR="00B81FDF" w:rsidRDefault="00324EBA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PERSONAL SOCIAL 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7284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1CF4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Convención sobre la Eliminación de todas las formas de Discriminación contra la Mujer</w:t>
            </w:r>
          </w:p>
          <w:p w14:paraId="39707ECE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6739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CD00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>Acuerdos y DDHH</w:t>
            </w:r>
          </w:p>
          <w:p w14:paraId="241E43EE" w14:textId="77777777" w:rsidR="00B81FDF" w:rsidRPr="00324EBA" w:rsidRDefault="00324EBA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  <w:r w:rsidRPr="00324EBA">
              <w:rPr>
                <w:rFonts w:ascii="Calibri" w:eastAsia="Calibri" w:hAnsi="Calibri" w:cs="Calibri"/>
                <w:sz w:val="20"/>
                <w:szCs w:val="20"/>
              </w:rPr>
              <w:t xml:space="preserve">Tarea: </w:t>
            </w:r>
            <w:r w:rsidRPr="00324EBA">
              <w:rPr>
                <w:rFonts w:ascii="Calibri" w:eastAsia="Calibri" w:hAnsi="Calibri" w:cs="Calibri"/>
                <w:sz w:val="20"/>
                <w:szCs w:val="20"/>
              </w:rPr>
              <w:t>Actividades de la página 120 de su texto de consulta</w:t>
            </w:r>
          </w:p>
          <w:p w14:paraId="3820CD84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0270" w14:textId="77777777" w:rsidR="00B81FDF" w:rsidRPr="00324EBA" w:rsidRDefault="00B81FDF" w:rsidP="00324EBA">
            <w:pPr>
              <w:pStyle w:val="normal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C306CC" w14:textId="77777777" w:rsidR="00B81FDF" w:rsidRDefault="00324EBA">
      <w:pPr>
        <w:pStyle w:val="normal0"/>
        <w:tabs>
          <w:tab w:val="left" w:pos="2391"/>
        </w:tabs>
      </w:pPr>
      <w:r>
        <w:rPr>
          <w:sz w:val="28"/>
          <w:szCs w:val="28"/>
        </w:rPr>
        <w:tab/>
      </w:r>
    </w:p>
    <w:p w14:paraId="2FE887AB" w14:textId="77777777" w:rsidR="00B81FDF" w:rsidRDefault="00B81FDF">
      <w:pPr>
        <w:pStyle w:val="normal0"/>
        <w:tabs>
          <w:tab w:val="left" w:pos="2391"/>
        </w:tabs>
      </w:pPr>
    </w:p>
    <w:sectPr w:rsidR="00B81FDF">
      <w:headerReference w:type="default" r:id="rId7"/>
      <w:pgSz w:w="16840" w:h="11900"/>
      <w:pgMar w:top="1701" w:right="822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329CC" w14:textId="77777777" w:rsidR="00000000" w:rsidRDefault="00324EBA">
      <w:r>
        <w:separator/>
      </w:r>
    </w:p>
  </w:endnote>
  <w:endnote w:type="continuationSeparator" w:id="0">
    <w:p w14:paraId="6916111A" w14:textId="77777777" w:rsidR="00000000" w:rsidRDefault="0032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97082" w14:textId="77777777" w:rsidR="00000000" w:rsidRDefault="00324EBA">
      <w:r>
        <w:separator/>
      </w:r>
    </w:p>
  </w:footnote>
  <w:footnote w:type="continuationSeparator" w:id="0">
    <w:p w14:paraId="208AA3E0" w14:textId="77777777" w:rsidR="00000000" w:rsidRDefault="00324E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CE0C2" w14:textId="77777777" w:rsidR="00B81FDF" w:rsidRDefault="00324EBA">
    <w:pPr>
      <w:pStyle w:val="normal0"/>
      <w:tabs>
        <w:tab w:val="center" w:pos="4252"/>
        <w:tab w:val="right" w:pos="8504"/>
      </w:tabs>
      <w:spacing w:before="708"/>
      <w:jc w:val="right"/>
    </w:pPr>
    <w:r>
      <w:t xml:space="preserve">SEMANA DEL </w:t>
    </w:r>
    <w:r>
      <w:t xml:space="preserve">09 </w:t>
    </w:r>
    <w:r>
      <w:t xml:space="preserve">AL </w:t>
    </w:r>
    <w:r>
      <w:t>13</w:t>
    </w:r>
    <w:r>
      <w:t xml:space="preserve"> DE </w:t>
    </w:r>
    <w:r>
      <w:t>NOVIEM</w:t>
    </w:r>
    <w:r>
      <w:t xml:space="preserve">BRE </w:t>
    </w:r>
    <w:r>
      <w:rPr>
        <w:noProof/>
        <w:lang w:val="es-ES"/>
      </w:rPr>
      <w:drawing>
        <wp:anchor distT="0" distB="0" distL="114300" distR="114300" simplePos="0" relativeHeight="251658240" behindDoc="0" locked="0" layoutInCell="0" hidden="0" allowOverlap="0" wp14:anchorId="33F03192" wp14:editId="20AA8C3A">
          <wp:simplePos x="0" y="0"/>
          <wp:positionH relativeFrom="margin">
            <wp:posOffset>-571499</wp:posOffset>
          </wp:positionH>
          <wp:positionV relativeFrom="paragraph">
            <wp:posOffset>-169544</wp:posOffset>
          </wp:positionV>
          <wp:extent cx="1372235" cy="6826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l="12577" t="19512" r="18413" b="31219"/>
                  <a:stretch>
                    <a:fillRect/>
                  </a:stretch>
                </pic:blipFill>
                <pic:spPr>
                  <a:xfrm>
                    <a:off x="0" y="0"/>
                    <a:ext cx="137223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1FDF"/>
    <w:rsid w:val="00324EBA"/>
    <w:rsid w:val="00B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D5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1681</Characters>
  <Application>Microsoft Macintosh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judith</cp:lastModifiedBy>
  <cp:revision>2</cp:revision>
  <dcterms:created xsi:type="dcterms:W3CDTF">2015-11-11T13:47:00Z</dcterms:created>
  <dcterms:modified xsi:type="dcterms:W3CDTF">2015-11-11T13:50:00Z</dcterms:modified>
</cp:coreProperties>
</file>