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0D25F6" w14:textId="77777777" w:rsidR="00336BE0" w:rsidRDefault="00C174FF">
      <w:pPr>
        <w:pStyle w:val="normal0"/>
        <w:jc w:val="center"/>
      </w:pPr>
      <w:bookmarkStart w:id="0" w:name="_GoBack"/>
      <w:bookmarkEnd w:id="0"/>
      <w:r>
        <w:rPr>
          <w:b/>
          <w:sz w:val="32"/>
          <w:szCs w:val="32"/>
          <w:u w:val="single"/>
        </w:rPr>
        <w:t>HORARIO 2ND GRADE B</w:t>
      </w:r>
    </w:p>
    <w:p w14:paraId="697638B0" w14:textId="77777777" w:rsidR="00336BE0" w:rsidRDefault="00336BE0">
      <w:pPr>
        <w:pStyle w:val="normal0"/>
      </w:pPr>
    </w:p>
    <w:p w14:paraId="7769AE79" w14:textId="77777777" w:rsidR="00336BE0" w:rsidRDefault="00C174FF">
      <w:pPr>
        <w:pStyle w:val="normal0"/>
      </w:pPr>
      <w:r>
        <w:rPr>
          <w:b/>
          <w:sz w:val="28"/>
          <w:szCs w:val="28"/>
        </w:rPr>
        <w:t>TUTORA: MS. KATYA GALVEZ SOLDEVILLA</w:t>
      </w:r>
    </w:p>
    <w:tbl>
      <w:tblPr>
        <w:tblStyle w:val="a"/>
        <w:tblW w:w="14873" w:type="dxa"/>
        <w:jc w:val="center"/>
        <w:tblInd w:w="-573" w:type="dxa"/>
        <w:tblLayout w:type="fixed"/>
        <w:tblLook w:val="0400" w:firstRow="0" w:lastRow="0" w:firstColumn="0" w:lastColumn="0" w:noHBand="0" w:noVBand="1"/>
      </w:tblPr>
      <w:tblGrid>
        <w:gridCol w:w="2055"/>
        <w:gridCol w:w="2220"/>
        <w:gridCol w:w="2550"/>
        <w:gridCol w:w="2595"/>
        <w:gridCol w:w="2768"/>
        <w:gridCol w:w="2685"/>
      </w:tblGrid>
      <w:tr w:rsidR="00336BE0" w14:paraId="10EF8430" w14:textId="77777777" w:rsidTr="00C174FF">
        <w:trPr>
          <w:trHeight w:val="600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3F6F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95952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46A05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40361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2779A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34735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336BE0" w14:paraId="7D4674C0" w14:textId="77777777" w:rsidTr="00C174FF">
        <w:trPr>
          <w:trHeight w:val="900"/>
          <w:jc w:val="center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E74D" w14:textId="77777777" w:rsidR="00336BE0" w:rsidRPr="00C174FF" w:rsidRDefault="00C174FF" w:rsidP="00C174FF">
            <w:pPr>
              <w:pStyle w:val="normal0"/>
              <w:jc w:val="center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b/>
                <w:sz w:val="22"/>
                <w:szCs w:val="22"/>
              </w:rPr>
              <w:t>MATEMÁTICA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41DA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Arial" w:hAnsi="Calibri" w:cs="Arial"/>
                <w:b/>
                <w:color w:val="222222"/>
                <w:sz w:val="22"/>
                <w:szCs w:val="22"/>
                <w:highlight w:val="white"/>
              </w:rPr>
              <w:t>Repasarán lo referido a las unidades de masa y longitud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099C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EVALUACIÓN CENSAL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6F1A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sz w:val="22"/>
                <w:szCs w:val="22"/>
              </w:rPr>
              <w:t>EVALUACIÓN CENSAL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1297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Realizarán comparaciones entre dos colecciones usando tablas de doble entrada.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CBAD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</w:tr>
      <w:tr w:rsidR="00336BE0" w14:paraId="0A6C7E8D" w14:textId="77777777" w:rsidTr="00C174FF">
        <w:trPr>
          <w:trHeight w:val="703"/>
          <w:jc w:val="center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F6D8" w14:textId="77777777" w:rsidR="00336BE0" w:rsidRPr="00C174FF" w:rsidRDefault="00C174FF" w:rsidP="00C174FF">
            <w:pPr>
              <w:pStyle w:val="normal0"/>
              <w:jc w:val="center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b/>
                <w:sz w:val="22"/>
                <w:szCs w:val="22"/>
              </w:rPr>
              <w:t>COMUNICACIÓN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7125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6685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>EVALUACIÓN CENSAL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BA21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>EVALUACIÓN CENSAL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E92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 xml:space="preserve">Palabras que contengan la sílaba ge - gi - je - ji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872D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</w:tr>
      <w:tr w:rsidR="00336BE0" w14:paraId="284AF27A" w14:textId="77777777" w:rsidTr="00C174FF">
        <w:trPr>
          <w:trHeight w:val="517"/>
          <w:jc w:val="center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9959" w14:textId="77777777" w:rsidR="00336BE0" w:rsidRPr="00C174FF" w:rsidRDefault="00C174FF" w:rsidP="00C174FF">
            <w:pPr>
              <w:pStyle w:val="normal0"/>
              <w:jc w:val="center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b/>
                <w:sz w:val="22"/>
                <w:szCs w:val="22"/>
              </w:rPr>
              <w:t>INGLÉS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D907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>workbook page 92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B862" w14:textId="77777777" w:rsidR="00336BE0" w:rsidRPr="00C174FF" w:rsidRDefault="00336BE0" w:rsidP="00C174FF"/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7573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>workbook page 93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7B32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EC67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>workbook page 94</w:t>
            </w:r>
          </w:p>
          <w:p w14:paraId="224410F3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sz w:val="22"/>
                <w:szCs w:val="22"/>
              </w:rPr>
              <w:t>STARTER PRACTICE TEST</w:t>
            </w:r>
          </w:p>
        </w:tc>
      </w:tr>
      <w:tr w:rsidR="00336BE0" w14:paraId="665F7F0B" w14:textId="77777777" w:rsidTr="00C174FF">
        <w:trPr>
          <w:trHeight w:val="900"/>
          <w:jc w:val="center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EEA3" w14:textId="77777777" w:rsidR="00336BE0" w:rsidRPr="00C174FF" w:rsidRDefault="00C174FF" w:rsidP="00C174FF">
            <w:pPr>
              <w:pStyle w:val="normal0"/>
              <w:jc w:val="center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b/>
                <w:sz w:val="22"/>
                <w:szCs w:val="22"/>
              </w:rPr>
              <w:t>CIENCIA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C586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b/>
                <w:color w:val="222222"/>
                <w:sz w:val="22"/>
                <w:szCs w:val="22"/>
                <w:highlight w:val="white"/>
              </w:rPr>
              <w:t xml:space="preserve">Tarea: </w:t>
            </w:r>
            <w:r w:rsidRPr="00C174FF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>Elabora  una lista de 5 objetos que se deformen y 5 objetos que se estiren.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6524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1082" w14:textId="77777777" w:rsidR="00336BE0" w:rsidRPr="00C174FF" w:rsidRDefault="00336BE0" w:rsidP="00C174FF">
            <w:pPr>
              <w:pStyle w:val="normal0"/>
              <w:ind w:right="90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43F0" w14:textId="77777777" w:rsidR="00336BE0" w:rsidRPr="00C174FF" w:rsidRDefault="00336BE0" w:rsidP="00C174FF">
            <w:pPr>
              <w:pStyle w:val="normal0"/>
              <w:ind w:right="90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19A5" w14:textId="77777777" w:rsidR="00336BE0" w:rsidRPr="00C174FF" w:rsidRDefault="00C174FF" w:rsidP="00C174FF">
            <w:pPr>
              <w:pStyle w:val="normal0"/>
              <w:ind w:right="907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b/>
                <w:color w:val="222222"/>
                <w:sz w:val="22"/>
                <w:szCs w:val="22"/>
                <w:highlight w:val="white"/>
              </w:rPr>
              <w:t>Tarea:</w:t>
            </w:r>
            <w:r w:rsidRPr="00C174FF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 xml:space="preserve"> Elabora  una lista de 2 objetos que flotan en el agua y 2 objetos que se hunden en el agua.</w:t>
            </w:r>
          </w:p>
        </w:tc>
      </w:tr>
      <w:tr w:rsidR="00336BE0" w14:paraId="5FC396A5" w14:textId="77777777" w:rsidTr="00C174FF">
        <w:trPr>
          <w:trHeight w:val="900"/>
          <w:jc w:val="center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BA5C" w14:textId="77777777" w:rsidR="00336BE0" w:rsidRPr="00C174FF" w:rsidRDefault="00C174FF" w:rsidP="00C174FF">
            <w:pPr>
              <w:pStyle w:val="normal0"/>
              <w:jc w:val="center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eastAsia="Calibri" w:hAnsi="Calibri" w:cs="Calibri"/>
                <w:b/>
                <w:sz w:val="22"/>
                <w:szCs w:val="22"/>
              </w:rPr>
              <w:t>RELIGIÓN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54CE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4690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F974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8346" w14:textId="77777777" w:rsidR="00336BE0" w:rsidRPr="00C174FF" w:rsidRDefault="00C174FF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C174FF">
              <w:rPr>
                <w:rFonts w:ascii="Calibri" w:hAnsi="Calibri"/>
                <w:b/>
                <w:color w:val="222222"/>
                <w:sz w:val="22"/>
                <w:szCs w:val="22"/>
                <w:highlight w:val="white"/>
              </w:rPr>
              <w:t xml:space="preserve">Tarea: </w:t>
            </w:r>
            <w:r w:rsidRPr="00C174FF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>Desarrollar la ficha de actividad en casa con ayuda de los padres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DC0" w14:textId="77777777" w:rsidR="00336BE0" w:rsidRPr="00C174FF" w:rsidRDefault="00336BE0" w:rsidP="00C174FF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</w:tr>
      <w:tr w:rsidR="00336BE0" w14:paraId="1F44C08F" w14:textId="77777777" w:rsidTr="00C174FF">
        <w:trPr>
          <w:trHeight w:val="619"/>
          <w:jc w:val="center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51C" w14:textId="77777777" w:rsidR="00336BE0" w:rsidRDefault="00C174F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PERSONAL SOCIAL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D795F7" w14:textId="77777777" w:rsidR="00336BE0" w:rsidRDefault="00336BE0">
            <w:pPr>
              <w:pStyle w:val="normal0"/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A0E2B1" w14:textId="77777777" w:rsidR="00336BE0" w:rsidRDefault="00C174FF">
            <w:pPr>
              <w:pStyle w:val="normal0"/>
              <w:jc w:val="center"/>
            </w:pPr>
            <w:r>
              <w:rPr>
                <w:sz w:val="22"/>
                <w:szCs w:val="22"/>
              </w:rPr>
              <w:t>Desarrollan  ficha sobre: La república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25A8D2" w14:textId="77777777" w:rsidR="00336BE0" w:rsidRDefault="00336BE0">
            <w:pPr>
              <w:pStyle w:val="normal0"/>
              <w:jc w:val="center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CA5854" w14:textId="77777777" w:rsidR="00336BE0" w:rsidRDefault="00336BE0">
            <w:pPr>
              <w:pStyle w:val="normal0"/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AB78C3" w14:textId="77777777" w:rsidR="00336BE0" w:rsidRDefault="00336BE0">
            <w:pPr>
              <w:pStyle w:val="normal0"/>
              <w:jc w:val="center"/>
            </w:pPr>
          </w:p>
        </w:tc>
      </w:tr>
    </w:tbl>
    <w:p w14:paraId="2B9C0132" w14:textId="77777777" w:rsidR="00336BE0" w:rsidRDefault="00C174FF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1AE6AD70" w14:textId="77777777" w:rsidR="00336BE0" w:rsidRPr="00C174FF" w:rsidRDefault="00336BE0" w:rsidP="00C174FF">
      <w:pPr>
        <w:tabs>
          <w:tab w:val="left" w:pos="2668"/>
        </w:tabs>
      </w:pPr>
    </w:p>
    <w:sectPr w:rsidR="00336BE0" w:rsidRPr="00C174FF" w:rsidSect="00C174FF">
      <w:headerReference w:type="default" r:id="rId7"/>
      <w:footerReference w:type="default" r:id="rId8"/>
      <w:pgSz w:w="16840" w:h="11900"/>
      <w:pgMar w:top="1701" w:right="822" w:bottom="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3DD61" w14:textId="77777777" w:rsidR="004F1A42" w:rsidRDefault="00C174FF">
      <w:r>
        <w:separator/>
      </w:r>
    </w:p>
  </w:endnote>
  <w:endnote w:type="continuationSeparator" w:id="0">
    <w:p w14:paraId="4D091C41" w14:textId="77777777" w:rsidR="004F1A42" w:rsidRDefault="00C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5404" w14:textId="77777777" w:rsidR="00336BE0" w:rsidRDefault="00336BE0">
    <w:pPr>
      <w:pStyle w:val="normal0"/>
      <w:tabs>
        <w:tab w:val="center" w:pos="4252"/>
        <w:tab w:val="right" w:pos="8504"/>
      </w:tabs>
      <w:spacing w:after="70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6619" w14:textId="77777777" w:rsidR="004F1A42" w:rsidRDefault="00C174FF">
      <w:r>
        <w:separator/>
      </w:r>
    </w:p>
  </w:footnote>
  <w:footnote w:type="continuationSeparator" w:id="0">
    <w:p w14:paraId="08CEE825" w14:textId="77777777" w:rsidR="004F1A42" w:rsidRDefault="00C17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A225" w14:textId="37AEEF55" w:rsidR="00336BE0" w:rsidRDefault="00C174FF">
    <w:pPr>
      <w:pStyle w:val="normal0"/>
      <w:tabs>
        <w:tab w:val="center" w:pos="4252"/>
        <w:tab w:val="right" w:pos="8504"/>
      </w:tabs>
      <w:spacing w:before="708"/>
      <w:jc w:val="right"/>
    </w:pPr>
    <w:bookmarkStart w:id="1" w:name="h.gjdgxs" w:colFirst="0" w:colLast="0"/>
    <w:bookmarkEnd w:id="1"/>
    <w:r>
      <w:t>S</w:t>
    </w:r>
    <w:r w:rsidR="00E35F6E">
      <w:t>EMANA DEL 09 AL 13</w:t>
    </w:r>
    <w:r>
      <w:t xml:space="preserve"> DE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256286AE" wp14:editId="4FD574FC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5F6E">
      <w:t>NOVIEMBRE</w:t>
    </w:r>
  </w:p>
  <w:p w14:paraId="1B695DB4" w14:textId="77777777" w:rsidR="00336BE0" w:rsidRDefault="00336BE0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6BE0"/>
    <w:rsid w:val="00336BE0"/>
    <w:rsid w:val="004F1A42"/>
    <w:rsid w:val="00C174FF"/>
    <w:rsid w:val="00E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FC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74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4FF"/>
  </w:style>
  <w:style w:type="paragraph" w:styleId="Piedepgina">
    <w:name w:val="footer"/>
    <w:basedOn w:val="Normal"/>
    <w:link w:val="PiedepginaCar"/>
    <w:uiPriority w:val="99"/>
    <w:unhideWhenUsed/>
    <w:rsid w:val="00C174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4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74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4FF"/>
  </w:style>
  <w:style w:type="paragraph" w:styleId="Piedepgina">
    <w:name w:val="footer"/>
    <w:basedOn w:val="Normal"/>
    <w:link w:val="PiedepginaCar"/>
    <w:uiPriority w:val="99"/>
    <w:unhideWhenUsed/>
    <w:rsid w:val="00C174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3</cp:revision>
  <dcterms:created xsi:type="dcterms:W3CDTF">2015-11-11T13:03:00Z</dcterms:created>
  <dcterms:modified xsi:type="dcterms:W3CDTF">2015-11-11T13:51:00Z</dcterms:modified>
</cp:coreProperties>
</file>